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54BD" w:rsidRPr="00E054BD" w:rsidRDefault="00E054BD" w:rsidP="00E054BD">
      <w:pPr>
        <w:jc w:val="center"/>
        <w:rPr>
          <w:rFonts w:ascii="Times New Roman" w:hAnsi="Times New Roman" w:cs="Times New Roman"/>
          <w:b/>
          <w:sz w:val="32"/>
          <w:szCs w:val="28"/>
          <w:lang w:val="uk-UA"/>
        </w:rPr>
      </w:pPr>
      <w:r w:rsidRPr="00E054BD">
        <w:rPr>
          <w:rFonts w:ascii="Times New Roman" w:hAnsi="Times New Roman" w:cs="Times New Roman"/>
          <w:b/>
          <w:sz w:val="32"/>
          <w:szCs w:val="28"/>
          <w:highlight w:val="yellow"/>
          <w:lang w:val="uk-UA"/>
        </w:rPr>
        <w:t>Фізична культура</w:t>
      </w:r>
      <w:r w:rsidRPr="00E054BD">
        <w:rPr>
          <w:rFonts w:ascii="Times New Roman" w:hAnsi="Times New Roman" w:cs="Times New Roman"/>
          <w:b/>
          <w:sz w:val="32"/>
          <w:szCs w:val="28"/>
          <w:lang w:val="uk-UA"/>
        </w:rPr>
        <w:t xml:space="preserve"> </w:t>
      </w:r>
    </w:p>
    <w:p w:rsidR="00E054BD" w:rsidRDefault="00E054BD" w:rsidP="00E054BD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3 год. на тиждень</w:t>
      </w:r>
    </w:p>
    <w:tbl>
      <w:tblPr>
        <w:tblStyle w:val="a3"/>
        <w:tblW w:w="9776" w:type="dxa"/>
        <w:tblInd w:w="0" w:type="dxa"/>
        <w:tblLook w:val="04A0" w:firstRow="1" w:lastRow="0" w:firstColumn="1" w:lastColumn="0" w:noHBand="0" w:noVBand="1"/>
      </w:tblPr>
      <w:tblGrid>
        <w:gridCol w:w="846"/>
        <w:gridCol w:w="1559"/>
        <w:gridCol w:w="7371"/>
      </w:tblGrid>
      <w:tr w:rsidR="00E054BD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№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пп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Дата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Тема уроку </w:t>
            </w:r>
          </w:p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І семестр </w:t>
            </w:r>
          </w:p>
        </w:tc>
      </w:tr>
      <w:tr w:rsidR="00E054BD" w:rsidRPr="00AF1130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bookmarkStart w:id="0" w:name="_GoBack"/>
            <w:bookmarkEnd w:id="0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18.11.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«Розвідка». Організаційні вправи. Різновиди ходьби, бігу та стрибків. ЗРВ на місці. Лазіння по гімнастичній стінці. Ходьба по підвищеній опорі. Рухлива гра «Вартові й розвідники»</w:t>
            </w:r>
          </w:p>
        </w:tc>
      </w:tr>
      <w:tr w:rsidR="00E054BD" w:rsidRPr="007F2495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20.11.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«Тріо в пір’ї». Організаційні вправи. Різновиди ходьби, бігу та стрибків. ЗРВ на місці. Лазіння по гімнастичній стінці. Ходьба по підвищеній опорі. Рухлива гра «Гуси-лебеді».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22.11.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«Еверест». Організаційні вправи. Різновиди ходьби, бігу та стрибків. ЗРВ на місці. Лазіння по гімнастичній стінці. Ходьба  по підвищеній опорі. Рухлива гра «Горішки».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25.11.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«Пригоди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Шрека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». Організаційні вправи. Різновиди ходьби, бігу та стрибків. ЗРВ на місці. Лазіння. Ходьба по підвищеній опорі. Розвиток гнучкості. Рухлива гра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Шрек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ловить комах».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27.11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«Мадагаскар». Організаційні вправи. Різновиди ходьби, бігу та стрибків. ЗРВ на місці. Лазіння. Ходьба по підвищеній опорі. Розвиток гнучкості. Рухлива гра «Спробуй утекти».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29.11.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«Мисливці за привидами». Організаційні вправи. Різновиди ходьби, бігу та стрибків. ЗРВ на місці. Лазіння. Ходьба по підвищеній опорі. Розвиток гнучкості. Естафета «Ломана лінія».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02.12.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Смолфут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». Організаційні вправи. Різновиди ходьби, бігу та стрибків. ЗРВ на місці. Лазіння по гімнастичній стінці. Ходьба по підвищеній опорі. Рухлива гра «Альпініст».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04.12.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«Пірати». Організаційні вправи. Різновиди ходьби, бігу та стрибків. ЗРВ на місці. Лазіння по гімнастичній стінці. Ходьба по підвищеній опорі. Рухлива гра «Скарб пірата».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06.12.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«Шпигуни». Організаційні вправи. Різновиди ходьби, бігу та стрибків. ЗРВ на місці. Лазіння по гімнастичній стінці. Ходьба по підвищеній опорі. Розвиток гнучкості. Рухлива гра «Шпигуни».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09.12.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«Потанцюймо». Організаційні вправи. Різновиди ходьби, бігу та стрибків. ЗРВ на місці. Танцювальні кроки. Захват каната ногами. Рухлива гра «Тихо-гучно». Дискотека.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11.12.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«Пінгвіни-танцівники». Організаційні вправи. Різновиди ходьби, бігу та стрибків. ЗРВ на місці. Танцювальні кроки. Захват каната ногами. Рухлива гра «Злий пінгвін». Дискотека.</w:t>
            </w:r>
          </w:p>
        </w:tc>
      </w:tr>
      <w:tr w:rsidR="00E054BD" w:rsidRPr="00156A6B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13.12.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«Свинка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пепа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». Організаційні вправи. Різновиди ходьби, бігу та стрибків. ЗРВ на місці. Танцювальні кроки. Захват каната ногами. Рухлива гра «Саджання картоплі»..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16.12.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«Жабеня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Ріббіт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». Організаційні вправи. Різновиди ходьби, бігу та стрибків. ЗРВ на місці. Лазіння по канату. Танцювальні імпровізаційні вправи. Розвиток гнучкості. Естафета. 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18.12.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Бетмен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». Організаційні вправи. Різновиди ходьби, бігу та стрибків. ЗРВ на місці. Лазіння по канату. Танцювальні імпровізаційні вправи. Розвиток гнучкості. Естафета.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«Король слон». Організаційні вправи. Різновиди ходьби, бігу та стрибків. ЗРВ на місці. Лазіння по канату. Танцювальні імпровізаційні вправи. Розвиток гнучкості. Рухлива гра «Павучок».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23.12.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«Лікар плюшева». Організаційні вправи. Різновиди ходьби, бігу. ЗРВ для постави 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в.п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стоячи. Кроки польки, «припадання». Рухлива гра «Жива скульптура».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25.12.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«Єнот-терапевт» . Організаційні вправи. Різновиди ходьби, бігу. ЗРВ для постави 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в.п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стоячи. Кроки польки, «припадання». Рухлива гра «Сова і миші».</w:t>
            </w:r>
          </w:p>
        </w:tc>
      </w:tr>
      <w:tr w:rsidR="00E054BD" w:rsidRPr="00C95A5E" w:rsidTr="00727503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27.12.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4BD" w:rsidRDefault="00E054BD" w:rsidP="00727503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«Правильна постава – це краса та здоров’я».  Організаційні вправи. Різновиди ходьби, бігу. ЗРВ для постави з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в.п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лежачи на животі. Кроки польки,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припаданння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». Рухлива гра «Зайці 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гроді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».</w:t>
            </w:r>
          </w:p>
        </w:tc>
      </w:tr>
    </w:tbl>
    <w:p w:rsidR="00E054BD" w:rsidRDefault="00E054BD" w:rsidP="00E054BD">
      <w:pPr>
        <w:rPr>
          <w:lang w:val="uk-UA"/>
        </w:rPr>
      </w:pPr>
    </w:p>
    <w:p w:rsidR="00DF455C" w:rsidRDefault="00DF455C"/>
    <w:sectPr w:rsidR="00DF45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6E3"/>
    <w:rsid w:val="00156A6B"/>
    <w:rsid w:val="006F76E3"/>
    <w:rsid w:val="00DF455C"/>
    <w:rsid w:val="00E05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D0966E-6E92-43EC-918A-6CC515F84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54BD"/>
    <w:pPr>
      <w:spacing w:line="256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054BD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496</Words>
  <Characters>2833</Characters>
  <Application>Microsoft Office Word</Application>
  <DocSecurity>0</DocSecurity>
  <Lines>23</Lines>
  <Paragraphs>6</Paragraphs>
  <ScaleCrop>false</ScaleCrop>
  <Company/>
  <LinksUpToDate>false</LinksUpToDate>
  <CharactersWithSpaces>3323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2024-12-10T13:27:00Z</dcterms:created>
  <dcterms:modified xsi:type="dcterms:W3CDTF">2024-12-10T13:54:00Z</dcterms:modified>
</cp:coreProperties>
</file>